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BC63A" w14:textId="2FF3CA7F" w:rsidR="009555CB" w:rsidRDefault="005C0552">
      <w:r>
        <w:t xml:space="preserve">Warum integral weiter hilft und effizienter im Business unterstützt </w:t>
      </w:r>
    </w:p>
    <w:p w14:paraId="06C1C1A3" w14:textId="77777777" w:rsidR="005C0552" w:rsidRDefault="005C0552"/>
    <w:p w14:paraId="550129F4" w14:textId="5B0469CA" w:rsidR="005C0552" w:rsidRDefault="005C0552">
      <w:r>
        <w:t xml:space="preserve">Ken </w:t>
      </w:r>
      <w:proofErr w:type="spellStart"/>
      <w:r>
        <w:t>Wilber</w:t>
      </w:r>
      <w:proofErr w:type="spellEnd"/>
      <w:r>
        <w:t xml:space="preserve">- der Begründer der integralen Theorie – hat 200 Persönlichkeitsmodelle und psychologische Modelle verglichen und den kleinsten gemeinsamen Nenner gefunden. </w:t>
      </w:r>
    </w:p>
    <w:p w14:paraId="0FCB36D3" w14:textId="77777777" w:rsidR="005C0552" w:rsidRDefault="005C0552"/>
    <w:p w14:paraId="464CED74" w14:textId="46BB96A3" w:rsidR="005C0552" w:rsidRDefault="005C0552">
      <w:r>
        <w:t xml:space="preserve">Er unterteilt diese in Quadranten, die systemisch miteinander interagieren, </w:t>
      </w:r>
      <w:proofErr w:type="gramStart"/>
      <w:r>
        <w:t>Entwicklungsebenen</w:t>
      </w:r>
      <w:proofErr w:type="gramEnd"/>
      <w:r>
        <w:t xml:space="preserve"> durch die wir gehen, und Linien, wie z. B. Kognition und Werte und die Bewusstseinszustände. Somit entsteht eine multiperspektivische holografische Sichtweise. Die Entwicklung von Menschen erfolgt nicht einheitlich. Durch die integrale Betrachtungsweise in Unternehmen können diese – da Entwicklung bestimmten Regeln folgt- sicher vorhergesagt werden. Somit sind auch Trends im Markt erfassbar.</w:t>
      </w:r>
    </w:p>
    <w:p w14:paraId="73AA9E75" w14:textId="77777777" w:rsidR="005C0552" w:rsidRDefault="005C0552"/>
    <w:p w14:paraId="244E070F" w14:textId="2EB72C62" w:rsidR="005C0552" w:rsidRDefault="005C0552">
      <w:r>
        <w:t>Der Leitsatz lautet: jeder hat Recht auf seine Weise. Je mehr Perspektiven wir bei der Lösung von Problemen beachten, desto detaillierter und genauer finden wir Wege diese zu bewältigen.</w:t>
      </w:r>
    </w:p>
    <w:p w14:paraId="16DC21F7" w14:textId="77777777" w:rsidR="005C0552" w:rsidRDefault="005C0552"/>
    <w:p w14:paraId="1FC540E0" w14:textId="77777777" w:rsidR="005C0552" w:rsidRDefault="005C0552"/>
    <w:p w14:paraId="2D66D785" w14:textId="77777777" w:rsidR="005C0552" w:rsidRDefault="005C0552"/>
    <w:p w14:paraId="38827158" w14:textId="77777777" w:rsidR="005C0552" w:rsidRDefault="005C0552" w:rsidP="005C0552">
      <w:pPr>
        <w:shd w:val="clear" w:color="auto" w:fill="FFFFFF"/>
        <w:spacing w:before="180"/>
        <w:outlineLvl w:val="4"/>
        <w:rPr>
          <w:rFonts w:ascii="Montserrat" w:eastAsia="Times New Roman" w:hAnsi="Montserrat" w:cs="Times New Roman"/>
          <w:color w:val="000000"/>
          <w:kern w:val="0"/>
          <w:sz w:val="27"/>
          <w:szCs w:val="27"/>
          <w:lang w:eastAsia="de-DE"/>
          <w14:ligatures w14:val="none"/>
        </w:rPr>
      </w:pPr>
      <w:r w:rsidRPr="005C0552">
        <w:rPr>
          <w:rFonts w:ascii="Montserrat" w:eastAsia="Times New Roman" w:hAnsi="Montserrat" w:cs="Times New Roman"/>
          <w:color w:val="000000"/>
          <w:kern w:val="0"/>
          <w:sz w:val="27"/>
          <w:szCs w:val="27"/>
          <w:lang w:eastAsia="de-DE"/>
          <w14:ligatures w14:val="none"/>
        </w:rPr>
        <w:t>Integrale Organisationsaufstellung</w:t>
      </w:r>
    </w:p>
    <w:p w14:paraId="45F3468B" w14:textId="77777777" w:rsidR="005C0552" w:rsidRPr="005C0552" w:rsidRDefault="005C0552" w:rsidP="005C0552">
      <w:pPr>
        <w:shd w:val="clear" w:color="auto" w:fill="FFFFFF"/>
        <w:spacing w:before="180"/>
        <w:outlineLvl w:val="4"/>
        <w:rPr>
          <w:rFonts w:ascii="Montserrat" w:eastAsia="Times New Roman" w:hAnsi="Montserrat" w:cs="Times New Roman"/>
          <w:b/>
          <w:bCs/>
          <w:color w:val="222222"/>
          <w:kern w:val="0"/>
          <w:sz w:val="27"/>
          <w:szCs w:val="27"/>
          <w:lang w:eastAsia="de-DE"/>
          <w14:ligatures w14:val="none"/>
        </w:rPr>
      </w:pPr>
    </w:p>
    <w:p w14:paraId="7F431DD9" w14:textId="77777777" w:rsidR="005C0552" w:rsidRPr="005C0552" w:rsidRDefault="005C0552" w:rsidP="005C0552">
      <w:pPr>
        <w:shd w:val="clear" w:color="auto" w:fill="FFFFFF"/>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Wir alle sind in unterschiedlichen Systemen unterwegs. Als allererstes sind wir Teile von Familien. Hier wird unsere Persönlichkeit geprägt. Im Positiven und im Negativen.</w:t>
      </w:r>
    </w:p>
    <w:p w14:paraId="4CDD08B7" w14:textId="2113BCAA" w:rsidR="005C0552" w:rsidRPr="005C0552" w:rsidRDefault="005C0552" w:rsidP="005C0552">
      <w:pPr>
        <w:shd w:val="clear" w:color="auto" w:fill="FFFFFF"/>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 xml:space="preserve">Wir lernen, was wir von uns und über die Welt denken. Diese Überzeugungen nehmen wir </w:t>
      </w:r>
      <w:r>
        <w:rPr>
          <w:rFonts w:ascii="Roboto" w:eastAsia="Times New Roman" w:hAnsi="Roboto" w:cs="Times New Roman"/>
          <w:color w:val="333333"/>
          <w:kern w:val="0"/>
          <w:sz w:val="26"/>
          <w:szCs w:val="26"/>
          <w:lang w:eastAsia="de-DE"/>
          <w14:ligatures w14:val="none"/>
        </w:rPr>
        <w:t>häufig</w:t>
      </w:r>
      <w:r w:rsidRPr="005C0552">
        <w:rPr>
          <w:rFonts w:ascii="Roboto" w:eastAsia="Times New Roman" w:hAnsi="Roboto" w:cs="Times New Roman"/>
          <w:color w:val="333333"/>
          <w:kern w:val="0"/>
          <w:sz w:val="26"/>
          <w:szCs w:val="26"/>
          <w:lang w:eastAsia="de-DE"/>
          <w14:ligatures w14:val="none"/>
        </w:rPr>
        <w:t xml:space="preserve"> unreflektiert in Systeme wie Schule und Arbeitsstellen mit. Wenn </w:t>
      </w:r>
      <w:proofErr w:type="gramStart"/>
      <w:r w:rsidRPr="005C0552">
        <w:rPr>
          <w:rFonts w:ascii="Roboto" w:eastAsia="Times New Roman" w:hAnsi="Roboto" w:cs="Times New Roman"/>
          <w:color w:val="333333"/>
          <w:kern w:val="0"/>
          <w:sz w:val="26"/>
          <w:szCs w:val="26"/>
          <w:lang w:eastAsia="de-DE"/>
          <w14:ligatures w14:val="none"/>
        </w:rPr>
        <w:t>wir  auf</w:t>
      </w:r>
      <w:proofErr w:type="gramEnd"/>
      <w:r w:rsidRPr="005C0552">
        <w:rPr>
          <w:rFonts w:ascii="Roboto" w:eastAsia="Times New Roman" w:hAnsi="Roboto" w:cs="Times New Roman"/>
          <w:color w:val="333333"/>
          <w:kern w:val="0"/>
          <w:sz w:val="26"/>
          <w:szCs w:val="26"/>
          <w:lang w:eastAsia="de-DE"/>
          <w14:ligatures w14:val="none"/>
        </w:rPr>
        <w:t xml:space="preserve"> Konflikte stoßen oder in puncto Erfolg immer wieder mit den gleichen Hindernissen konfrontiert sind wundern wir uns manchmal, warum das so ist. Aufstellungen helfen, die verdeckten Hindernisse offensichtlich zu machen und zu lösen. Dies geht in der Gruppe mit Stellvertretern oder symbolisch mit Stühlen und Bodenankern.</w:t>
      </w:r>
    </w:p>
    <w:p w14:paraId="56A42A1F" w14:textId="6D4F3A1C" w:rsidR="005C0552" w:rsidRPr="005C0552" w:rsidRDefault="005C0552" w:rsidP="005C0552">
      <w:pPr>
        <w:shd w:val="clear" w:color="auto" w:fill="FFFFFF"/>
        <w:rPr>
          <w:rFonts w:ascii="Roboto" w:eastAsia="Times New Roman" w:hAnsi="Roboto" w:cs="Times New Roman"/>
          <w:color w:val="9B9B9B"/>
          <w:kern w:val="0"/>
          <w:sz w:val="26"/>
          <w:szCs w:val="26"/>
          <w:lang w:eastAsia="de-DE"/>
          <w14:ligatures w14:val="none"/>
        </w:rPr>
      </w:pPr>
      <w:r>
        <w:rPr>
          <w:rFonts w:ascii="Roboto" w:eastAsia="Times New Roman" w:hAnsi="Roboto" w:cs="Times New Roman"/>
          <w:color w:val="333333"/>
          <w:kern w:val="0"/>
          <w:sz w:val="26"/>
          <w:szCs w:val="26"/>
          <w:lang w:eastAsia="de-DE"/>
          <w14:ligatures w14:val="none"/>
        </w:rPr>
        <w:t>Das kannst du erleben</w:t>
      </w:r>
      <w:r w:rsidRPr="005C0552">
        <w:rPr>
          <w:rFonts w:ascii="Roboto" w:eastAsia="Times New Roman" w:hAnsi="Roboto" w:cs="Times New Roman"/>
          <w:color w:val="333333"/>
          <w:kern w:val="0"/>
          <w:sz w:val="26"/>
          <w:szCs w:val="26"/>
          <w:lang w:eastAsia="de-DE"/>
          <w14:ligatures w14:val="none"/>
        </w:rPr>
        <w:t>:</w:t>
      </w:r>
    </w:p>
    <w:p w14:paraId="72F0D8B3" w14:textId="1D088B8D" w:rsidR="005C0552" w:rsidRPr="005C0552" w:rsidRDefault="005C0552" w:rsidP="005C0552">
      <w:pPr>
        <w:numPr>
          <w:ilvl w:val="0"/>
          <w:numId w:val="1"/>
        </w:numPr>
        <w:shd w:val="clear" w:color="auto" w:fill="FFFFFF"/>
        <w:spacing w:before="100" w:beforeAutospacing="1" w:afterAutospacing="1"/>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 xml:space="preserve"> Herausforderungen systemisch zu reflektieren.</w:t>
      </w:r>
    </w:p>
    <w:p w14:paraId="1CB64B62" w14:textId="77777777" w:rsidR="005C0552" w:rsidRPr="005C0552" w:rsidRDefault="005C0552" w:rsidP="005C0552">
      <w:pPr>
        <w:numPr>
          <w:ilvl w:val="0"/>
          <w:numId w:val="1"/>
        </w:numPr>
        <w:shd w:val="clear" w:color="auto" w:fill="FFFFFF"/>
        <w:spacing w:before="100" w:beforeAutospacing="1" w:afterAutospacing="1"/>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Die Zusammenhänge zwischen familiären Konstellationen und Herausforderungen jeglicher Art kennen.</w:t>
      </w:r>
    </w:p>
    <w:p w14:paraId="1876A7ED" w14:textId="373354C7" w:rsidR="005C0552" w:rsidRPr="005C0552" w:rsidRDefault="005C0552" w:rsidP="005C0552">
      <w:pPr>
        <w:numPr>
          <w:ilvl w:val="0"/>
          <w:numId w:val="1"/>
        </w:numPr>
        <w:shd w:val="clear" w:color="auto" w:fill="FFFFFF"/>
        <w:spacing w:before="100" w:beforeAutospacing="1" w:afterAutospacing="1"/>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 xml:space="preserve">Werkzeuge und Techniken, die </w:t>
      </w:r>
      <w:r>
        <w:rPr>
          <w:rFonts w:ascii="Roboto" w:eastAsia="Times New Roman" w:hAnsi="Roboto" w:cs="Times New Roman"/>
          <w:color w:val="333333"/>
          <w:kern w:val="0"/>
          <w:sz w:val="26"/>
          <w:szCs w:val="26"/>
          <w:lang w:eastAsia="de-DE"/>
          <w14:ligatures w14:val="none"/>
        </w:rPr>
        <w:t>du</w:t>
      </w:r>
      <w:r w:rsidRPr="005C0552">
        <w:rPr>
          <w:rFonts w:ascii="Roboto" w:eastAsia="Times New Roman" w:hAnsi="Roboto" w:cs="Times New Roman"/>
          <w:color w:val="333333"/>
          <w:kern w:val="0"/>
          <w:sz w:val="26"/>
          <w:szCs w:val="26"/>
          <w:lang w:eastAsia="de-DE"/>
          <w14:ligatures w14:val="none"/>
        </w:rPr>
        <w:t xml:space="preserve"> anwenden k</w:t>
      </w:r>
      <w:r>
        <w:rPr>
          <w:rFonts w:ascii="Roboto" w:eastAsia="Times New Roman" w:hAnsi="Roboto" w:cs="Times New Roman"/>
          <w:color w:val="333333"/>
          <w:kern w:val="0"/>
          <w:sz w:val="26"/>
          <w:szCs w:val="26"/>
          <w:lang w:eastAsia="de-DE"/>
          <w14:ligatures w14:val="none"/>
        </w:rPr>
        <w:t>anns</w:t>
      </w:r>
      <w:r w:rsidRPr="005C0552">
        <w:rPr>
          <w:rFonts w:ascii="Roboto" w:eastAsia="Times New Roman" w:hAnsi="Roboto" w:cs="Times New Roman"/>
          <w:color w:val="333333"/>
          <w:kern w:val="0"/>
          <w:sz w:val="26"/>
          <w:szCs w:val="26"/>
          <w:lang w:eastAsia="de-DE"/>
          <w14:ligatures w14:val="none"/>
        </w:rPr>
        <w:t>, um Stress oder Blockaden aufzulösen.</w:t>
      </w:r>
    </w:p>
    <w:p w14:paraId="1B14E0DA" w14:textId="4E3A725D" w:rsidR="005C0552" w:rsidRPr="005C0552" w:rsidRDefault="005C0552" w:rsidP="005C0552">
      <w:pPr>
        <w:numPr>
          <w:ilvl w:val="0"/>
          <w:numId w:val="1"/>
        </w:numPr>
        <w:shd w:val="clear" w:color="auto" w:fill="FFFFFF"/>
        <w:spacing w:before="100" w:beforeAutospacing="1" w:afterAutospacing="1"/>
        <w:rPr>
          <w:rFonts w:ascii="Roboto" w:eastAsia="Times New Roman" w:hAnsi="Roboto" w:cs="Times New Roman"/>
          <w:color w:val="9B9B9B"/>
          <w:kern w:val="0"/>
          <w:sz w:val="26"/>
          <w:szCs w:val="26"/>
          <w:lang w:eastAsia="de-DE"/>
          <w14:ligatures w14:val="none"/>
        </w:rPr>
      </w:pPr>
      <w:r>
        <w:rPr>
          <w:rFonts w:ascii="Roboto" w:eastAsia="Times New Roman" w:hAnsi="Roboto" w:cs="Times New Roman"/>
          <w:color w:val="333333"/>
          <w:kern w:val="0"/>
          <w:sz w:val="26"/>
          <w:szCs w:val="26"/>
          <w:lang w:eastAsia="de-DE"/>
          <w14:ligatures w14:val="none"/>
        </w:rPr>
        <w:t>Deine</w:t>
      </w:r>
      <w:r w:rsidRPr="005C0552">
        <w:rPr>
          <w:rFonts w:ascii="Roboto" w:eastAsia="Times New Roman" w:hAnsi="Roboto" w:cs="Times New Roman"/>
          <w:color w:val="333333"/>
          <w:kern w:val="0"/>
          <w:sz w:val="26"/>
          <w:szCs w:val="26"/>
          <w:lang w:eastAsia="de-DE"/>
          <w14:ligatures w14:val="none"/>
        </w:rPr>
        <w:t xml:space="preserve"> Intuition zu schulen.</w:t>
      </w:r>
    </w:p>
    <w:p w14:paraId="0B02D60D" w14:textId="5A1A5480" w:rsidR="005C0552" w:rsidRPr="005C0552" w:rsidRDefault="005C0552" w:rsidP="005C0552">
      <w:pPr>
        <w:numPr>
          <w:ilvl w:val="0"/>
          <w:numId w:val="1"/>
        </w:numPr>
        <w:shd w:val="clear" w:color="auto" w:fill="FFFFFF"/>
        <w:spacing w:before="100" w:beforeAutospacing="1" w:afterAutospacing="1"/>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 xml:space="preserve">Dass Probleme eine tieferliegende Ursache haben und </w:t>
      </w:r>
      <w:r>
        <w:rPr>
          <w:rFonts w:ascii="Roboto" w:eastAsia="Times New Roman" w:hAnsi="Roboto" w:cs="Times New Roman"/>
          <w:color w:val="333333"/>
          <w:kern w:val="0"/>
          <w:sz w:val="26"/>
          <w:szCs w:val="26"/>
          <w:lang w:eastAsia="de-DE"/>
          <w14:ligatures w14:val="none"/>
        </w:rPr>
        <w:t xml:space="preserve">es sinnvoll ist, </w:t>
      </w:r>
      <w:r w:rsidRPr="005C0552">
        <w:rPr>
          <w:rFonts w:ascii="Roboto" w:eastAsia="Times New Roman" w:hAnsi="Roboto" w:cs="Times New Roman"/>
          <w:color w:val="333333"/>
          <w:kern w:val="0"/>
          <w:sz w:val="26"/>
          <w:szCs w:val="26"/>
          <w:lang w:eastAsia="de-DE"/>
          <w14:ligatures w14:val="none"/>
        </w:rPr>
        <w:t xml:space="preserve">diese zu </w:t>
      </w:r>
      <w:proofErr w:type="gramStart"/>
      <w:r w:rsidRPr="005C0552">
        <w:rPr>
          <w:rFonts w:ascii="Roboto" w:eastAsia="Times New Roman" w:hAnsi="Roboto" w:cs="Times New Roman"/>
          <w:color w:val="333333"/>
          <w:kern w:val="0"/>
          <w:sz w:val="26"/>
          <w:szCs w:val="26"/>
          <w:lang w:eastAsia="de-DE"/>
          <w14:ligatures w14:val="none"/>
        </w:rPr>
        <w:t>verstehen</w:t>
      </w:r>
      <w:proofErr w:type="gramEnd"/>
      <w:r w:rsidRPr="005C0552">
        <w:rPr>
          <w:rFonts w:ascii="Roboto" w:eastAsia="Times New Roman" w:hAnsi="Roboto" w:cs="Times New Roman"/>
          <w:color w:val="333333"/>
          <w:kern w:val="0"/>
          <w:sz w:val="26"/>
          <w:szCs w:val="26"/>
          <w:lang w:eastAsia="de-DE"/>
          <w14:ligatures w14:val="none"/>
        </w:rPr>
        <w:t xml:space="preserve"> um sie lösen zu können.</w:t>
      </w:r>
    </w:p>
    <w:p w14:paraId="06DA75CF" w14:textId="77777777" w:rsidR="005C0552" w:rsidRPr="005C0552" w:rsidRDefault="005C0552" w:rsidP="005C0552">
      <w:pPr>
        <w:numPr>
          <w:ilvl w:val="0"/>
          <w:numId w:val="1"/>
        </w:numPr>
        <w:shd w:val="clear" w:color="auto" w:fill="FFFFFF"/>
        <w:spacing w:before="100" w:beforeAutospacing="1"/>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Veränderung erleben und nachhaltig verankern.</w:t>
      </w:r>
    </w:p>
    <w:p w14:paraId="05E64BD0" w14:textId="77777777" w:rsidR="005C0552" w:rsidRPr="005C0552" w:rsidRDefault="005C0552" w:rsidP="005C0552">
      <w:pPr>
        <w:shd w:val="clear" w:color="auto" w:fill="FFFFFF"/>
        <w:spacing w:after="180"/>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9B9B9B"/>
          <w:kern w:val="0"/>
          <w:sz w:val="26"/>
          <w:szCs w:val="26"/>
          <w:lang w:eastAsia="de-DE"/>
          <w14:ligatures w14:val="none"/>
        </w:rPr>
        <w:t> </w:t>
      </w:r>
    </w:p>
    <w:p w14:paraId="6EF71438" w14:textId="77777777" w:rsidR="005C0552" w:rsidRPr="005C0552" w:rsidRDefault="005C0552" w:rsidP="005C0552">
      <w:pPr>
        <w:shd w:val="clear" w:color="auto" w:fill="FFFFFF"/>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Integral – was bedeutet das?</w:t>
      </w:r>
    </w:p>
    <w:p w14:paraId="17CFA840" w14:textId="77777777" w:rsidR="005C0552" w:rsidRPr="005C0552" w:rsidRDefault="005C0552" w:rsidP="005C0552">
      <w:pPr>
        <w:shd w:val="clear" w:color="auto" w:fill="FFFFFF"/>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 xml:space="preserve">Die Entwicklung von Menschen erfolgt nicht einheitlich, sondern auf verschiedenen Linien, Stufen und Zuständen. Geschehnisse im Unternehmen </w:t>
      </w:r>
      <w:r w:rsidRPr="005C0552">
        <w:rPr>
          <w:rFonts w:ascii="Roboto" w:eastAsia="Times New Roman" w:hAnsi="Roboto" w:cs="Times New Roman"/>
          <w:color w:val="333333"/>
          <w:kern w:val="0"/>
          <w:sz w:val="26"/>
          <w:szCs w:val="26"/>
          <w:lang w:eastAsia="de-DE"/>
          <w14:ligatures w14:val="none"/>
        </w:rPr>
        <w:lastRenderedPageBreak/>
        <w:t>und in der Praxis werden allumfassend betrachtet und können so vorhergesagt werden – inklusive der Auswirkungen.</w:t>
      </w:r>
    </w:p>
    <w:p w14:paraId="14765520" w14:textId="77777777" w:rsidR="005C0552" w:rsidRPr="005C0552" w:rsidRDefault="005C0552" w:rsidP="005C0552">
      <w:pPr>
        <w:shd w:val="clear" w:color="auto" w:fill="FFFFFF"/>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Alle Quadranten interagieren zwingend miteinander. Die Betrachtung nur eines Quadranten – wie es in vielen Coachingansätzen häufig geschieht – bildet nur einen Ausschnitt ab.</w:t>
      </w:r>
    </w:p>
    <w:p w14:paraId="1AAC771B" w14:textId="3DB87EF2" w:rsidR="005C0552" w:rsidRPr="005C0552" w:rsidRDefault="005C0552" w:rsidP="005C0552">
      <w:pPr>
        <w:shd w:val="clear" w:color="auto" w:fill="FFFFFF"/>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9B9B9B"/>
          <w:kern w:val="0"/>
          <w:sz w:val="26"/>
          <w:szCs w:val="26"/>
          <w:lang w:eastAsia="de-DE"/>
          <w14:ligatures w14:val="none"/>
        </w:rPr>
        <w:fldChar w:fldCharType="begin"/>
      </w:r>
      <w:r w:rsidRPr="005C0552">
        <w:rPr>
          <w:rFonts w:ascii="Roboto" w:eastAsia="Times New Roman" w:hAnsi="Roboto" w:cs="Times New Roman"/>
          <w:color w:val="9B9B9B"/>
          <w:kern w:val="0"/>
          <w:sz w:val="26"/>
          <w:szCs w:val="26"/>
          <w:lang w:eastAsia="de-DE"/>
          <w14:ligatures w14:val="none"/>
        </w:rPr>
        <w:instrText xml:space="preserve"> INCLUDEPICTURE "https://www.flowundfokus.de/wp-content/uploads/2019/06/Integral-Modell-750x510.png" \* MERGEFORMATINET </w:instrText>
      </w:r>
      <w:r w:rsidRPr="005C0552">
        <w:rPr>
          <w:rFonts w:ascii="Roboto" w:eastAsia="Times New Roman" w:hAnsi="Roboto" w:cs="Times New Roman"/>
          <w:color w:val="9B9B9B"/>
          <w:kern w:val="0"/>
          <w:sz w:val="26"/>
          <w:szCs w:val="26"/>
          <w:lang w:eastAsia="de-DE"/>
          <w14:ligatures w14:val="none"/>
        </w:rPr>
        <w:fldChar w:fldCharType="separate"/>
      </w:r>
      <w:r w:rsidRPr="005C0552">
        <w:rPr>
          <w:rFonts w:ascii="Roboto" w:eastAsia="Times New Roman" w:hAnsi="Roboto" w:cs="Times New Roman"/>
          <w:noProof/>
          <w:color w:val="9B9B9B"/>
          <w:kern w:val="0"/>
          <w:sz w:val="26"/>
          <w:szCs w:val="26"/>
          <w:lang w:eastAsia="de-DE"/>
          <w14:ligatures w14:val="none"/>
        </w:rPr>
        <w:drawing>
          <wp:inline distT="0" distB="0" distL="0" distR="0" wp14:anchorId="6C46B653" wp14:editId="71935F36">
            <wp:extent cx="5756910" cy="3921760"/>
            <wp:effectExtent l="0" t="0" r="0" b="2540"/>
            <wp:docPr id="6603806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921760"/>
                    </a:xfrm>
                    <a:prstGeom prst="rect">
                      <a:avLst/>
                    </a:prstGeom>
                    <a:noFill/>
                    <a:ln>
                      <a:noFill/>
                    </a:ln>
                  </pic:spPr>
                </pic:pic>
              </a:graphicData>
            </a:graphic>
          </wp:inline>
        </w:drawing>
      </w:r>
      <w:r w:rsidRPr="005C0552">
        <w:rPr>
          <w:rFonts w:ascii="Roboto" w:eastAsia="Times New Roman" w:hAnsi="Roboto" w:cs="Times New Roman"/>
          <w:color w:val="9B9B9B"/>
          <w:kern w:val="0"/>
          <w:sz w:val="26"/>
          <w:szCs w:val="26"/>
          <w:lang w:eastAsia="de-DE"/>
          <w14:ligatures w14:val="none"/>
        </w:rPr>
        <w:fldChar w:fldCharType="end"/>
      </w:r>
      <w:r w:rsidRPr="005C0552">
        <w:rPr>
          <w:rFonts w:ascii="Roboto" w:eastAsia="Times New Roman" w:hAnsi="Roboto" w:cs="Times New Roman"/>
          <w:color w:val="9B9B9B"/>
          <w:kern w:val="0"/>
          <w:sz w:val="26"/>
          <w:szCs w:val="26"/>
          <w:lang w:eastAsia="de-DE"/>
          <w14:ligatures w14:val="none"/>
        </w:rPr>
        <w:t> </w:t>
      </w:r>
      <w:r w:rsidRPr="005C0552">
        <w:rPr>
          <w:rFonts w:ascii="Roboto" w:eastAsia="Times New Roman" w:hAnsi="Roboto" w:cs="Times New Roman"/>
          <w:color w:val="333333"/>
          <w:kern w:val="0"/>
          <w:sz w:val="26"/>
          <w:szCs w:val="26"/>
          <w:lang w:eastAsia="de-DE"/>
          <w14:ligatures w14:val="none"/>
        </w:rPr>
        <w:t xml:space="preserve">Quelle: Rolf </w:t>
      </w:r>
      <w:proofErr w:type="spellStart"/>
      <w:r w:rsidRPr="005C0552">
        <w:rPr>
          <w:rFonts w:ascii="Roboto" w:eastAsia="Times New Roman" w:hAnsi="Roboto" w:cs="Times New Roman"/>
          <w:color w:val="333333"/>
          <w:kern w:val="0"/>
          <w:sz w:val="26"/>
          <w:szCs w:val="26"/>
          <w:lang w:eastAsia="de-DE"/>
          <w14:ligatures w14:val="none"/>
        </w:rPr>
        <w:t>Lutterbeck</w:t>
      </w:r>
      <w:proofErr w:type="spellEnd"/>
    </w:p>
    <w:p w14:paraId="65620F6A" w14:textId="77777777" w:rsidR="005C0552" w:rsidRPr="005C0552" w:rsidRDefault="005C0552" w:rsidP="005C0552">
      <w:pPr>
        <w:shd w:val="clear" w:color="auto" w:fill="FFFFFF"/>
        <w:spacing w:after="180"/>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9B9B9B"/>
          <w:kern w:val="0"/>
          <w:sz w:val="26"/>
          <w:szCs w:val="26"/>
          <w:lang w:eastAsia="de-DE"/>
          <w14:ligatures w14:val="none"/>
        </w:rPr>
        <w:t> </w:t>
      </w:r>
    </w:p>
    <w:p w14:paraId="7DF62FB8" w14:textId="77777777" w:rsidR="005C0552" w:rsidRPr="005C0552" w:rsidRDefault="005C0552" w:rsidP="005C0552">
      <w:pPr>
        <w:shd w:val="clear" w:color="auto" w:fill="FFFFFF"/>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 xml:space="preserve">Wertebewusstsein entwickelt sich in acht Stufen: Spiral Dynamics bildet ein Teil der Innensicht (linke Seite der Quadranten) ab. Das Modell gibt Auskunft darüber, mit welcher Brille das Individuum die Welt sieht und Menschen, Teams und </w:t>
      </w:r>
      <w:proofErr w:type="gramStart"/>
      <w:r w:rsidRPr="005C0552">
        <w:rPr>
          <w:rFonts w:ascii="Roboto" w:eastAsia="Times New Roman" w:hAnsi="Roboto" w:cs="Times New Roman"/>
          <w:color w:val="333333"/>
          <w:kern w:val="0"/>
          <w:sz w:val="26"/>
          <w:szCs w:val="26"/>
          <w:lang w:eastAsia="de-DE"/>
          <w14:ligatures w14:val="none"/>
        </w:rPr>
        <w:t>Organisationen  entwickeln</w:t>
      </w:r>
      <w:proofErr w:type="gramEnd"/>
      <w:r w:rsidRPr="005C0552">
        <w:rPr>
          <w:rFonts w:ascii="Roboto" w:eastAsia="Times New Roman" w:hAnsi="Roboto" w:cs="Times New Roman"/>
          <w:color w:val="333333"/>
          <w:kern w:val="0"/>
          <w:sz w:val="26"/>
          <w:szCs w:val="26"/>
          <w:lang w:eastAsia="de-DE"/>
          <w14:ligatures w14:val="none"/>
        </w:rPr>
        <w:t xml:space="preserve"> sich immer entlang dieser Stufen:</w:t>
      </w:r>
    </w:p>
    <w:p w14:paraId="68919A5B" w14:textId="5C95A9A6" w:rsidR="005C0552" w:rsidRPr="005C0552" w:rsidRDefault="005C0552" w:rsidP="005C0552">
      <w:pPr>
        <w:shd w:val="clear" w:color="auto" w:fill="FFFFFF"/>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9B9B9B"/>
          <w:kern w:val="0"/>
          <w:sz w:val="26"/>
          <w:szCs w:val="26"/>
          <w:lang w:eastAsia="de-DE"/>
          <w14:ligatures w14:val="none"/>
        </w:rPr>
        <w:lastRenderedPageBreak/>
        <w:fldChar w:fldCharType="begin"/>
      </w:r>
      <w:r w:rsidRPr="005C0552">
        <w:rPr>
          <w:rFonts w:ascii="Roboto" w:eastAsia="Times New Roman" w:hAnsi="Roboto" w:cs="Times New Roman"/>
          <w:color w:val="9B9B9B"/>
          <w:kern w:val="0"/>
          <w:sz w:val="26"/>
          <w:szCs w:val="26"/>
          <w:lang w:eastAsia="de-DE"/>
          <w14:ligatures w14:val="none"/>
        </w:rPr>
        <w:instrText xml:space="preserve"> INCLUDEPICTURE "https://www.flowundfokus.de/wp-content/uploads/2019/06/Entwicklung-von-Wertebewusstsein-750x510.png" \* MERGEFORMATINET </w:instrText>
      </w:r>
      <w:r w:rsidRPr="005C0552">
        <w:rPr>
          <w:rFonts w:ascii="Roboto" w:eastAsia="Times New Roman" w:hAnsi="Roboto" w:cs="Times New Roman"/>
          <w:color w:val="9B9B9B"/>
          <w:kern w:val="0"/>
          <w:sz w:val="26"/>
          <w:szCs w:val="26"/>
          <w:lang w:eastAsia="de-DE"/>
          <w14:ligatures w14:val="none"/>
        </w:rPr>
        <w:fldChar w:fldCharType="separate"/>
      </w:r>
      <w:r w:rsidRPr="005C0552">
        <w:rPr>
          <w:rFonts w:ascii="Roboto" w:eastAsia="Times New Roman" w:hAnsi="Roboto" w:cs="Times New Roman"/>
          <w:noProof/>
          <w:color w:val="9B9B9B"/>
          <w:kern w:val="0"/>
          <w:sz w:val="26"/>
          <w:szCs w:val="26"/>
          <w:lang w:eastAsia="de-DE"/>
          <w14:ligatures w14:val="none"/>
        </w:rPr>
        <w:drawing>
          <wp:inline distT="0" distB="0" distL="0" distR="0" wp14:anchorId="6FCD7806" wp14:editId="6B5B0FCB">
            <wp:extent cx="5756910" cy="3915410"/>
            <wp:effectExtent l="0" t="0" r="0" b="0"/>
            <wp:docPr id="1240819808" name="Grafik 1"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19808" name="Grafik 1" descr="Ein Bild, das Text, Screenshot, Schrift, Reihe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3915410"/>
                    </a:xfrm>
                    <a:prstGeom prst="rect">
                      <a:avLst/>
                    </a:prstGeom>
                    <a:noFill/>
                    <a:ln>
                      <a:noFill/>
                    </a:ln>
                  </pic:spPr>
                </pic:pic>
              </a:graphicData>
            </a:graphic>
          </wp:inline>
        </w:drawing>
      </w:r>
      <w:r w:rsidRPr="005C0552">
        <w:rPr>
          <w:rFonts w:ascii="Roboto" w:eastAsia="Times New Roman" w:hAnsi="Roboto" w:cs="Times New Roman"/>
          <w:color w:val="9B9B9B"/>
          <w:kern w:val="0"/>
          <w:sz w:val="26"/>
          <w:szCs w:val="26"/>
          <w:lang w:eastAsia="de-DE"/>
          <w14:ligatures w14:val="none"/>
        </w:rPr>
        <w:fldChar w:fldCharType="end"/>
      </w:r>
      <w:r w:rsidRPr="005C0552">
        <w:rPr>
          <w:rFonts w:ascii="Roboto" w:eastAsia="Times New Roman" w:hAnsi="Roboto" w:cs="Times New Roman"/>
          <w:color w:val="9B9B9B"/>
          <w:kern w:val="0"/>
          <w:sz w:val="26"/>
          <w:szCs w:val="26"/>
          <w:lang w:eastAsia="de-DE"/>
          <w14:ligatures w14:val="none"/>
        </w:rPr>
        <w:t> </w:t>
      </w:r>
      <w:r w:rsidRPr="005C0552">
        <w:rPr>
          <w:rFonts w:ascii="Roboto" w:eastAsia="Times New Roman" w:hAnsi="Roboto" w:cs="Times New Roman"/>
          <w:color w:val="333333"/>
          <w:kern w:val="0"/>
          <w:sz w:val="26"/>
          <w:szCs w:val="26"/>
          <w:lang w:eastAsia="de-DE"/>
          <w14:ligatures w14:val="none"/>
        </w:rPr>
        <w:t xml:space="preserve">Quelle: Rolf </w:t>
      </w:r>
      <w:proofErr w:type="spellStart"/>
      <w:r w:rsidRPr="005C0552">
        <w:rPr>
          <w:rFonts w:ascii="Roboto" w:eastAsia="Times New Roman" w:hAnsi="Roboto" w:cs="Times New Roman"/>
          <w:color w:val="333333"/>
          <w:kern w:val="0"/>
          <w:sz w:val="26"/>
          <w:szCs w:val="26"/>
          <w:lang w:eastAsia="de-DE"/>
          <w14:ligatures w14:val="none"/>
        </w:rPr>
        <w:t>Lutterbeck</w:t>
      </w:r>
      <w:proofErr w:type="spellEnd"/>
    </w:p>
    <w:p w14:paraId="34DB8048" w14:textId="77777777" w:rsidR="005C0552" w:rsidRPr="005C0552" w:rsidRDefault="005C0552" w:rsidP="005C0552">
      <w:pPr>
        <w:shd w:val="clear" w:color="auto" w:fill="FFFFFF"/>
        <w:spacing w:after="180"/>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9B9B9B"/>
          <w:kern w:val="0"/>
          <w:sz w:val="26"/>
          <w:szCs w:val="26"/>
          <w:lang w:eastAsia="de-DE"/>
          <w14:ligatures w14:val="none"/>
        </w:rPr>
        <w:t> </w:t>
      </w:r>
    </w:p>
    <w:p w14:paraId="63D52139" w14:textId="77777777" w:rsidR="005C0552" w:rsidRPr="005C0552" w:rsidRDefault="005C0552" w:rsidP="005C0552">
      <w:pPr>
        <w:shd w:val="clear" w:color="auto" w:fill="FFFFFF"/>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Warum ist der integrale Ansatz aus moderner Führung und modernen Praxen nicht mehr weg zu denken?</w:t>
      </w:r>
    </w:p>
    <w:p w14:paraId="02686419" w14:textId="77777777" w:rsidR="005C0552" w:rsidRPr="005C0552" w:rsidRDefault="005C0552" w:rsidP="005C0552">
      <w:pPr>
        <w:numPr>
          <w:ilvl w:val="0"/>
          <w:numId w:val="2"/>
        </w:numPr>
        <w:shd w:val="clear" w:color="auto" w:fill="FFFFFF"/>
        <w:spacing w:before="100" w:beforeAutospacing="1" w:afterAutospacing="1"/>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Sie gewinnen ein genaues Bild vom Potenzial Ihrer Mitarbeiter.</w:t>
      </w:r>
    </w:p>
    <w:p w14:paraId="79D4C522" w14:textId="77777777" w:rsidR="005C0552" w:rsidRPr="005C0552" w:rsidRDefault="005C0552" w:rsidP="005C0552">
      <w:pPr>
        <w:numPr>
          <w:ilvl w:val="0"/>
          <w:numId w:val="2"/>
        </w:numPr>
        <w:shd w:val="clear" w:color="auto" w:fill="FFFFFF"/>
        <w:spacing w:before="100" w:beforeAutospacing="1" w:afterAutospacing="1"/>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Sie wissen, wer was an Führung braucht und wer was zu leisten im Stande ist.</w:t>
      </w:r>
    </w:p>
    <w:p w14:paraId="729B9014" w14:textId="77777777" w:rsidR="005C0552" w:rsidRPr="005C0552" w:rsidRDefault="005C0552" w:rsidP="005C0552">
      <w:pPr>
        <w:numPr>
          <w:ilvl w:val="0"/>
          <w:numId w:val="2"/>
        </w:numPr>
        <w:shd w:val="clear" w:color="auto" w:fill="FFFFFF"/>
        <w:spacing w:before="100" w:beforeAutospacing="1" w:afterAutospacing="1"/>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Anhand der Stufen können passgenaue Führungsmodelle entwickelt und implementiert werden.</w:t>
      </w:r>
    </w:p>
    <w:p w14:paraId="54F3413B" w14:textId="77777777" w:rsidR="005C0552" w:rsidRPr="005C0552" w:rsidRDefault="005C0552" w:rsidP="005C0552">
      <w:pPr>
        <w:numPr>
          <w:ilvl w:val="0"/>
          <w:numId w:val="2"/>
        </w:numPr>
        <w:shd w:val="clear" w:color="auto" w:fill="FFFFFF"/>
        <w:spacing w:before="100" w:beforeAutospacing="1" w:afterAutospacing="1"/>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Entwicklung eines passgenauen Personalentwicklungsplan und Fokussierung von Fortbildungskosten.</w:t>
      </w:r>
    </w:p>
    <w:p w14:paraId="131A58EA" w14:textId="77777777" w:rsidR="005C0552" w:rsidRPr="005C0552" w:rsidRDefault="005C0552" w:rsidP="005C0552">
      <w:pPr>
        <w:numPr>
          <w:ilvl w:val="0"/>
          <w:numId w:val="2"/>
        </w:numPr>
        <w:shd w:val="clear" w:color="auto" w:fill="FFFFFF"/>
        <w:spacing w:before="100" w:beforeAutospacing="1" w:afterAutospacing="1"/>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 xml:space="preserve">Konflikten und </w:t>
      </w:r>
      <w:proofErr w:type="spellStart"/>
      <w:r w:rsidRPr="005C0552">
        <w:rPr>
          <w:rFonts w:ascii="Roboto" w:eastAsia="Times New Roman" w:hAnsi="Roboto" w:cs="Times New Roman"/>
          <w:color w:val="333333"/>
          <w:kern w:val="0"/>
          <w:sz w:val="26"/>
          <w:szCs w:val="26"/>
          <w:lang w:eastAsia="de-DE"/>
          <w14:ligatures w14:val="none"/>
        </w:rPr>
        <w:t>Mißverständnissen</w:t>
      </w:r>
      <w:proofErr w:type="spellEnd"/>
      <w:r w:rsidRPr="005C0552">
        <w:rPr>
          <w:rFonts w:ascii="Roboto" w:eastAsia="Times New Roman" w:hAnsi="Roboto" w:cs="Times New Roman"/>
          <w:color w:val="333333"/>
          <w:kern w:val="0"/>
          <w:sz w:val="26"/>
          <w:szCs w:val="26"/>
          <w:lang w:eastAsia="de-DE"/>
          <w14:ligatures w14:val="none"/>
        </w:rPr>
        <w:t xml:space="preserve"> kann vorgebeugt werden.</w:t>
      </w:r>
    </w:p>
    <w:p w14:paraId="74D1D2BC" w14:textId="77777777" w:rsidR="005C0552" w:rsidRPr="005C0552" w:rsidRDefault="005C0552" w:rsidP="005C0552">
      <w:pPr>
        <w:numPr>
          <w:ilvl w:val="0"/>
          <w:numId w:val="2"/>
        </w:numPr>
        <w:shd w:val="clear" w:color="auto" w:fill="FFFFFF"/>
        <w:spacing w:before="100" w:beforeAutospacing="1" w:afterAutospacing="1"/>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Effektive Zusammenarbeit und optimale Ergebnisse werden erreicht.</w:t>
      </w:r>
    </w:p>
    <w:p w14:paraId="308E6C4F" w14:textId="77777777" w:rsidR="005C0552" w:rsidRPr="005C0552" w:rsidRDefault="005C0552" w:rsidP="005C0552">
      <w:pPr>
        <w:numPr>
          <w:ilvl w:val="0"/>
          <w:numId w:val="2"/>
        </w:numPr>
        <w:shd w:val="clear" w:color="auto" w:fill="FFFFFF"/>
        <w:spacing w:before="100" w:beforeAutospacing="1" w:afterAutospacing="1"/>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Verringerung des Krankenstandes von Mitarbeitern.</w:t>
      </w:r>
    </w:p>
    <w:p w14:paraId="62DDEFD5" w14:textId="77777777" w:rsidR="005C0552" w:rsidRPr="005C0552" w:rsidRDefault="005C0552" w:rsidP="005C0552">
      <w:pPr>
        <w:numPr>
          <w:ilvl w:val="0"/>
          <w:numId w:val="2"/>
        </w:numPr>
        <w:shd w:val="clear" w:color="auto" w:fill="FFFFFF"/>
        <w:spacing w:before="100" w:beforeAutospacing="1"/>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333333"/>
          <w:kern w:val="0"/>
          <w:sz w:val="26"/>
          <w:szCs w:val="26"/>
          <w:lang w:eastAsia="de-DE"/>
          <w14:ligatures w14:val="none"/>
        </w:rPr>
        <w:t>Verringerung der Fluktuation durch mehr Zufriedenheit am Arbeitsplatz.</w:t>
      </w:r>
    </w:p>
    <w:p w14:paraId="7746B61C" w14:textId="77777777" w:rsidR="005C0552" w:rsidRPr="005C0552" w:rsidRDefault="005C0552" w:rsidP="005C0552">
      <w:pPr>
        <w:shd w:val="clear" w:color="auto" w:fill="FFFFFF"/>
        <w:spacing w:after="180"/>
        <w:rPr>
          <w:rFonts w:ascii="Roboto" w:eastAsia="Times New Roman" w:hAnsi="Roboto" w:cs="Times New Roman"/>
          <w:color w:val="9B9B9B"/>
          <w:kern w:val="0"/>
          <w:sz w:val="26"/>
          <w:szCs w:val="26"/>
          <w:lang w:eastAsia="de-DE"/>
          <w14:ligatures w14:val="none"/>
        </w:rPr>
      </w:pPr>
      <w:r w:rsidRPr="005C0552">
        <w:rPr>
          <w:rFonts w:ascii="Roboto" w:eastAsia="Times New Roman" w:hAnsi="Roboto" w:cs="Times New Roman"/>
          <w:color w:val="9B9B9B"/>
          <w:kern w:val="0"/>
          <w:sz w:val="26"/>
          <w:szCs w:val="26"/>
          <w:lang w:eastAsia="de-DE"/>
          <w14:ligatures w14:val="none"/>
        </w:rPr>
        <w:t> </w:t>
      </w:r>
    </w:p>
    <w:p w14:paraId="6EC55A69" w14:textId="77777777" w:rsidR="005C0552" w:rsidRPr="005C0552" w:rsidRDefault="005C0552" w:rsidP="005C0552">
      <w:pPr>
        <w:rPr>
          <w:rFonts w:ascii="Times New Roman" w:eastAsia="Times New Roman" w:hAnsi="Times New Roman" w:cs="Times New Roman"/>
          <w:kern w:val="0"/>
          <w:lang w:eastAsia="de-DE"/>
          <w14:ligatures w14:val="none"/>
        </w:rPr>
      </w:pPr>
    </w:p>
    <w:p w14:paraId="4EC94B57" w14:textId="77777777" w:rsidR="005C0552" w:rsidRDefault="005C0552"/>
    <w:sectPr w:rsidR="005C0552" w:rsidSect="00651D8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B6A6A"/>
    <w:multiLevelType w:val="multilevel"/>
    <w:tmpl w:val="62E0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9E5D83"/>
    <w:multiLevelType w:val="multilevel"/>
    <w:tmpl w:val="8168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480032">
    <w:abstractNumId w:val="1"/>
  </w:num>
  <w:num w:numId="2" w16cid:durableId="140942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52"/>
    <w:rsid w:val="00120DD5"/>
    <w:rsid w:val="0013260D"/>
    <w:rsid w:val="00147B73"/>
    <w:rsid w:val="0031148D"/>
    <w:rsid w:val="00505A75"/>
    <w:rsid w:val="005C0552"/>
    <w:rsid w:val="006259D6"/>
    <w:rsid w:val="00651D8E"/>
    <w:rsid w:val="00680012"/>
    <w:rsid w:val="00895239"/>
    <w:rsid w:val="00CD0E06"/>
    <w:rsid w:val="00D04CD4"/>
    <w:rsid w:val="00D84FFD"/>
    <w:rsid w:val="00DF493A"/>
    <w:rsid w:val="00E61BBE"/>
    <w:rsid w:val="00E92A7B"/>
    <w:rsid w:val="00F00113"/>
    <w:rsid w:val="00FC02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BCBC3F1"/>
  <w15:chartTrackingRefBased/>
  <w15:docId w15:val="{0BA919CF-4EED-DC41-AB99-6603EB11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C05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5C05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5C0552"/>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5C0552"/>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unhideWhenUsed/>
    <w:qFormat/>
    <w:rsid w:val="005C0552"/>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5C055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C055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C055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C055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C0552"/>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5C0552"/>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5C0552"/>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5C0552"/>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rsid w:val="005C0552"/>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5C055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C055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C055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C0552"/>
    <w:rPr>
      <w:rFonts w:eastAsiaTheme="majorEastAsia" w:cstheme="majorBidi"/>
      <w:color w:val="272727" w:themeColor="text1" w:themeTint="D8"/>
    </w:rPr>
  </w:style>
  <w:style w:type="paragraph" w:styleId="Titel">
    <w:name w:val="Title"/>
    <w:basedOn w:val="Standard"/>
    <w:next w:val="Standard"/>
    <w:link w:val="TitelZchn"/>
    <w:uiPriority w:val="10"/>
    <w:qFormat/>
    <w:rsid w:val="005C055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C055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C055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C055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C055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C0552"/>
    <w:rPr>
      <w:i/>
      <w:iCs/>
      <w:color w:val="404040" w:themeColor="text1" w:themeTint="BF"/>
    </w:rPr>
  </w:style>
  <w:style w:type="paragraph" w:styleId="Listenabsatz">
    <w:name w:val="List Paragraph"/>
    <w:basedOn w:val="Standard"/>
    <w:uiPriority w:val="34"/>
    <w:qFormat/>
    <w:rsid w:val="005C0552"/>
    <w:pPr>
      <w:ind w:left="720"/>
      <w:contextualSpacing/>
    </w:pPr>
  </w:style>
  <w:style w:type="character" w:styleId="IntensiveHervorhebung">
    <w:name w:val="Intense Emphasis"/>
    <w:basedOn w:val="Absatz-Standardschriftart"/>
    <w:uiPriority w:val="21"/>
    <w:qFormat/>
    <w:rsid w:val="005C0552"/>
    <w:rPr>
      <w:i/>
      <w:iCs/>
      <w:color w:val="2F5496" w:themeColor="accent1" w:themeShade="BF"/>
    </w:rPr>
  </w:style>
  <w:style w:type="paragraph" w:styleId="IntensivesZitat">
    <w:name w:val="Intense Quote"/>
    <w:basedOn w:val="Standard"/>
    <w:next w:val="Standard"/>
    <w:link w:val="IntensivesZitatZchn"/>
    <w:uiPriority w:val="30"/>
    <w:qFormat/>
    <w:rsid w:val="005C0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5C0552"/>
    <w:rPr>
      <w:i/>
      <w:iCs/>
      <w:color w:val="2F5496" w:themeColor="accent1" w:themeShade="BF"/>
    </w:rPr>
  </w:style>
  <w:style w:type="character" w:styleId="IntensiverVerweis">
    <w:name w:val="Intense Reference"/>
    <w:basedOn w:val="Absatz-Standardschriftart"/>
    <w:uiPriority w:val="32"/>
    <w:qFormat/>
    <w:rsid w:val="005C0552"/>
    <w:rPr>
      <w:b/>
      <w:bCs/>
      <w:smallCaps/>
      <w:color w:val="2F5496" w:themeColor="accent1" w:themeShade="BF"/>
      <w:spacing w:val="5"/>
    </w:rPr>
  </w:style>
  <w:style w:type="character" w:styleId="Fett">
    <w:name w:val="Strong"/>
    <w:basedOn w:val="Absatz-Standardschriftart"/>
    <w:uiPriority w:val="22"/>
    <w:qFormat/>
    <w:rsid w:val="005C0552"/>
    <w:rPr>
      <w:b/>
      <w:bCs/>
    </w:rPr>
  </w:style>
  <w:style w:type="paragraph" w:styleId="StandardWeb">
    <w:name w:val="Normal (Web)"/>
    <w:basedOn w:val="Standard"/>
    <w:uiPriority w:val="99"/>
    <w:semiHidden/>
    <w:unhideWhenUsed/>
    <w:rsid w:val="005C0552"/>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Schnee</dc:creator>
  <cp:keywords/>
  <dc:description/>
  <cp:lastModifiedBy>Claudia Schnee</cp:lastModifiedBy>
  <cp:revision>1</cp:revision>
  <dcterms:created xsi:type="dcterms:W3CDTF">2024-06-21T09:49:00Z</dcterms:created>
  <dcterms:modified xsi:type="dcterms:W3CDTF">2024-06-21T09:59:00Z</dcterms:modified>
</cp:coreProperties>
</file>